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67" w:rsidRDefault="00D305E6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243pt;margin-top:-51.75pt;width:222pt;height:118.5pt;z-index:251658240">
            <v:textbox>
              <w:txbxContent>
                <w:p w:rsidR="00D305E6" w:rsidRDefault="00D305E6">
                  <w:pPr>
                    <w:rPr>
                      <w:rStyle w:val="apple-style-sp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305E6">
                    <w:rPr>
                      <w:rStyle w:val="apple-style-span"/>
                      <w:b/>
                      <w:bCs/>
                      <w:color w:val="000000"/>
                      <w:sz w:val="24"/>
                      <w:szCs w:val="24"/>
                    </w:rPr>
                    <w:t>"Whenever the people are well-informed, they can be trusted with their own government</w:t>
                  </w:r>
                  <w:proofErr w:type="gramStart"/>
                  <w:r w:rsidRPr="00D305E6">
                    <w:rPr>
                      <w:rStyle w:val="apple-style-span"/>
                      <w:b/>
                      <w:bCs/>
                      <w:color w:val="000000"/>
                      <w:sz w:val="24"/>
                      <w:szCs w:val="24"/>
                    </w:rPr>
                    <w:t>;...</w:t>
                  </w:r>
                  <w:proofErr w:type="gramEnd"/>
                  <w:r w:rsidRPr="00D305E6">
                    <w:rPr>
                      <w:rStyle w:val="apple-style-span"/>
                      <w:b/>
                      <w:bCs/>
                      <w:color w:val="000000"/>
                      <w:sz w:val="24"/>
                      <w:szCs w:val="24"/>
                    </w:rPr>
                    <w:t xml:space="preserve"> whenever things get so far wrong as to attract their notice, they may be relied on to set them to rights."</w:t>
                  </w:r>
                </w:p>
                <w:p w:rsidR="00D305E6" w:rsidRPr="00D305E6" w:rsidRDefault="00D305E6" w:rsidP="00D305E6">
                  <w:pPr>
                    <w:pStyle w:val="ListParagrap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Thomas Jefferson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2" style="position:absolute;margin-left:184.5pt;margin-top:184.5pt;width:15.75pt;height:9.75pt;z-index:251664384"/>
        </w:pict>
      </w:r>
      <w:r>
        <w:rPr>
          <w:noProof/>
        </w:rPr>
        <w:pict>
          <v:oval id="_x0000_s1027" style="position:absolute;margin-left:211.5pt;margin-top:184.5pt;width:15pt;height:9.75pt;z-index:251659264"/>
        </w:pict>
      </w:r>
      <w:r>
        <w:rPr>
          <w:noProof/>
        </w:rPr>
        <w:pict>
          <v:oval id="_x0000_s1031" style="position:absolute;margin-left:243pt;margin-top:137.25pt;width:20.25pt;height:8.25pt;z-index:251663360"/>
        </w:pict>
      </w:r>
      <w:r>
        <w:rPr>
          <w:noProof/>
        </w:rPr>
        <w:pict>
          <v:oval id="_x0000_s1028" style="position:absolute;margin-left:233.25pt;margin-top:163.5pt;width:15.75pt;height:7.15pt;z-index:251660288"/>
        </w:pict>
      </w:r>
      <w:r>
        <w:rPr>
          <w:noProof/>
        </w:rPr>
        <w:pict>
          <v:oval id="_x0000_s1030" style="position:absolute;margin-left:243pt;margin-top:89.25pt;width:34.5pt;height:9pt;z-index:251662336"/>
        </w:pict>
      </w:r>
      <w:r>
        <w:rPr>
          <w:noProof/>
        </w:rPr>
        <w:pict>
          <v:oval id="_x0000_s1029" style="position:absolute;margin-left:257.25pt;margin-top:117.75pt;width:20.25pt;height:7.15pt;z-index:251661312"/>
        </w:pict>
      </w:r>
      <w:r>
        <w:rPr>
          <w:noProof/>
        </w:rPr>
        <w:drawing>
          <wp:inline distT="0" distB="0" distL="0" distR="0">
            <wp:extent cx="4737125" cy="4076700"/>
            <wp:effectExtent l="19050" t="0" r="63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4867" w:rsidSect="004B4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3BD8"/>
    <w:multiLevelType w:val="hybridMultilevel"/>
    <w:tmpl w:val="FD184F18"/>
    <w:lvl w:ilvl="0" w:tplc="068467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05E6"/>
    <w:rsid w:val="004B4867"/>
    <w:rsid w:val="006E63DA"/>
    <w:rsid w:val="00D3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5E6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D305E6"/>
  </w:style>
  <w:style w:type="paragraph" w:styleId="ListParagraph">
    <w:name w:val="List Paragraph"/>
    <w:basedOn w:val="Normal"/>
    <w:uiPriority w:val="34"/>
    <w:qFormat/>
    <w:rsid w:val="00D30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2009-10-26T20:17:00Z</dcterms:created>
  <dcterms:modified xsi:type="dcterms:W3CDTF">2009-10-26T20:27:00Z</dcterms:modified>
</cp:coreProperties>
</file>